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47" w:rsidRPr="00E91847" w:rsidRDefault="00E91847" w:rsidP="00E91847">
      <w:pPr>
        <w:jc w:val="center"/>
        <w:rPr>
          <w:rFonts w:ascii="Times New Roman" w:eastAsia="Calibri" w:hAnsi="Times New Roman" w:cs="Times New Roman"/>
          <w:b/>
          <w:bCs/>
          <w:color w:val="008000"/>
          <w:sz w:val="32"/>
          <w:szCs w:val="32"/>
        </w:rPr>
      </w:pPr>
      <w:r w:rsidRPr="00E91847">
        <w:rPr>
          <w:rFonts w:ascii="Times New Roman" w:eastAsia="Calibri" w:hAnsi="Times New Roman" w:cs="Times New Roman"/>
          <w:b/>
          <w:bCs/>
          <w:color w:val="008000"/>
          <w:sz w:val="32"/>
          <w:szCs w:val="32"/>
        </w:rPr>
        <w:t>ПРАВИЛА ПОЖАРНОЙ БЕЗОПАСНОСТИ</w:t>
      </w:r>
    </w:p>
    <w:p w:rsidR="00E91847" w:rsidRPr="00E91847" w:rsidRDefault="00E91847" w:rsidP="00E91847">
      <w:pPr>
        <w:jc w:val="center"/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УВАЖАЕМЫЕ РОДИТЕЛИ!</w:t>
      </w:r>
    </w:p>
    <w:p w:rsidR="00E91847" w:rsidRPr="00E91847" w:rsidRDefault="00E91847" w:rsidP="00E91847">
      <w:pPr>
        <w:spacing w:after="0"/>
        <w:jc w:val="center"/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</w:pPr>
      <w:r w:rsidRPr="00E91847">
        <w:rPr>
          <w:rFonts w:ascii="Calibri" w:eastAsia="Calibri" w:hAnsi="Calibri" w:cs="Calibri"/>
          <w:noProof/>
          <w:color w:val="990000"/>
          <w:lang w:eastAsia="ru-RU"/>
        </w:rPr>
        <w:t xml:space="preserve">  </w:t>
      </w:r>
      <w:r w:rsidRPr="00E91847"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  <w:t>В целях вашей безопасности и безопасности ваших детей, как можно чаще беседуйте с малышами о том, как себя вести в чрезвычайных ситуациях.</w:t>
      </w:r>
    </w:p>
    <w:p w:rsidR="00E91847" w:rsidRPr="00E91847" w:rsidRDefault="00E91847" w:rsidP="00E91847">
      <w:pPr>
        <w:spacing w:after="0"/>
        <w:jc w:val="center"/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  <w:t xml:space="preserve">Но главное: </w:t>
      </w:r>
      <w:proofErr w:type="gramStart"/>
      <w:r w:rsidRPr="00E91847"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  <w:t>избегайте</w:t>
      </w:r>
      <w:proofErr w:type="gramEnd"/>
      <w:r w:rsidRPr="00E91847"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  <w:t xml:space="preserve"> потенциальную опасность, например, опасность ПОЖАРА!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990000"/>
          <w:sz w:val="28"/>
          <w:szCs w:val="28"/>
        </w:rPr>
        <w:t>Не забывайте с детьми повторять правила пожарной безопасности!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color w:val="008000"/>
          <w:sz w:val="28"/>
          <w:szCs w:val="28"/>
        </w:rPr>
      </w:pPr>
      <w:r w:rsidRPr="00E91847">
        <w:rPr>
          <w:rFonts w:ascii="Times New Roman" w:eastAsia="Calibri" w:hAnsi="Times New Roman" w:cs="Times New Roman"/>
          <w:color w:val="008000"/>
          <w:sz w:val="28"/>
          <w:szCs w:val="28"/>
        </w:rPr>
        <w:t>В СЛУЧАЕ ВОЗНИКНОВЕНИЯ ПОЖАРА, ЕСЛИ ВЗРОСЛЫХ НЕТ ДОМА, ДЕТИ ДОЛЖНЫ ДЕЙСТВОВАТЬ СЛЕДУЮЩИМ ОБРАЗОМ: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1. Если огонь небольшой можно попробовать сразу же затушить его, набросив на него плотную ткань, одеяло или вылить кастрюлю воды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5. Нельзя прятаться в ванну, под шкаф, нужно выбежать из квартиры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6. При пожаре никогда не садитесь в лифт. Он может отключиться, и вы задохнётесь</w:t>
      </w:r>
    </w:p>
    <w:p w:rsidR="00E91847" w:rsidRP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7. Ожидая приезда пожарных, не теряйте головы и не выпрыгивайте из окна</w:t>
      </w:r>
    </w:p>
    <w:p w:rsidR="00E91847" w:rsidRDefault="00E91847" w:rsidP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 w:rsidRPr="00E91847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 xml:space="preserve">8. Когда приедут пожарные, во всём их слушайтесь и не бойтесь. Они лучше знают, как вас спасти.  </w:t>
      </w:r>
    </w:p>
    <w:p w:rsidR="00673CF7" w:rsidRPr="00E91847" w:rsidRDefault="00E91847">
      <w:pP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 xml:space="preserve">                                                               </w:t>
      </w:r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09812FEE" wp14:editId="3C1874AF">
            <wp:extent cx="10477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 xml:space="preserve"> </w:t>
      </w:r>
      <w:r w:rsidR="00806390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 xml:space="preserve">        Селиванова И</w:t>
      </w:r>
      <w:bookmarkStart w:id="0" w:name="_GoBack"/>
      <w:bookmarkEnd w:id="0"/>
      <w:r w:rsidR="00806390">
        <w:rPr>
          <w:rFonts w:ascii="Times New Roman" w:eastAsia="Calibri" w:hAnsi="Times New Roman" w:cs="Times New Roman"/>
          <w:b/>
          <w:bCs/>
          <w:color w:val="800000"/>
          <w:sz w:val="28"/>
          <w:szCs w:val="28"/>
        </w:rPr>
        <w:t>. В.</w:t>
      </w:r>
    </w:p>
    <w:sectPr w:rsidR="00673CF7" w:rsidRPr="00E91847" w:rsidSect="00E91847">
      <w:pgSz w:w="11906" w:h="16838"/>
      <w:pgMar w:top="1134" w:right="850" w:bottom="1134" w:left="1701" w:header="708" w:footer="708" w:gutter="0"/>
      <w:pgBorders w:offsetFrom="page">
        <w:top w:val="starsTop" w:sz="31" w:space="24" w:color="FF0000"/>
        <w:left w:val="starsTop" w:sz="31" w:space="24" w:color="FF0000"/>
        <w:bottom w:val="starsTop" w:sz="31" w:space="24" w:color="FF0000"/>
        <w:right w:val="starsTop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3B"/>
    <w:rsid w:val="00673CF7"/>
    <w:rsid w:val="00806390"/>
    <w:rsid w:val="009F353B"/>
    <w:rsid w:val="00E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2013-04-23T16:06:00Z</dcterms:created>
  <dcterms:modified xsi:type="dcterms:W3CDTF">2013-04-23T16:15:00Z</dcterms:modified>
</cp:coreProperties>
</file>